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20" w:rsidRPr="00D43E2E" w:rsidRDefault="00A31420" w:rsidP="00A31420">
      <w:pPr>
        <w:jc w:val="left"/>
        <w:rPr>
          <w:b/>
          <w:sz w:val="28"/>
          <w:szCs w:val="28"/>
        </w:rPr>
      </w:pPr>
      <w:r w:rsidRPr="00D43E2E">
        <w:rPr>
          <w:b/>
          <w:sz w:val="28"/>
          <w:szCs w:val="28"/>
        </w:rPr>
        <w:t>Equality Monitoring Form</w:t>
      </w:r>
    </w:p>
    <w:p w:rsidR="00A31420" w:rsidRPr="00D43E2E" w:rsidRDefault="00A31420" w:rsidP="00A31420">
      <w:pPr>
        <w:jc w:val="left"/>
      </w:pPr>
    </w:p>
    <w:p w:rsidR="00A31420" w:rsidRPr="00887D5B" w:rsidRDefault="00A31420" w:rsidP="00A31420">
      <w:pPr>
        <w:jc w:val="left"/>
      </w:pPr>
      <w:r w:rsidRPr="00887D5B">
        <w:t xml:space="preserve">Avon and Somerset Police &amp; Crime Commissioner is committed to ensuring that its selection processes are fair, inclusive and promote equality of opportunity for all people and communities. </w:t>
      </w:r>
    </w:p>
    <w:p w:rsidR="00A31420" w:rsidRPr="00887D5B" w:rsidRDefault="00A31420" w:rsidP="00A31420">
      <w:pPr>
        <w:jc w:val="left"/>
      </w:pPr>
    </w:p>
    <w:p w:rsidR="007C36B9" w:rsidRDefault="00A31420" w:rsidP="00A31420">
      <w:pPr>
        <w:jc w:val="left"/>
        <w:rPr>
          <w:sz w:val="22"/>
          <w:szCs w:val="22"/>
        </w:rPr>
      </w:pPr>
      <w:r w:rsidRPr="00887D5B">
        <w:t>By completing this form you will help us to monitor the effectiveness and fairness of our procedures. The information you provide will be used for equality monitoring purposes only. It will not be made available to those assessing your application, and forms no part of the selection process.</w:t>
      </w:r>
    </w:p>
    <w:p w:rsidR="00EF38D3" w:rsidRDefault="00A31420" w:rsidP="00EF38D3">
      <w:pPr>
        <w:jc w:val="left"/>
        <w:rPr>
          <w:sz w:val="22"/>
          <w:szCs w:val="22"/>
        </w:rPr>
      </w:pPr>
      <w:r w:rsidRPr="00425821">
        <w:rPr>
          <w:sz w:val="22"/>
          <w:szCs w:val="22"/>
        </w:rPr>
        <w:t xml:space="preserve"> </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sectPr w:rsidR="00F0748D" w:rsidSect="00F0748D">
          <w:headerReference w:type="default" r:id="rId6"/>
          <w:footerReference w:type="default" r:id="rId7"/>
          <w:footerReference w:type="first" r:id="rId8"/>
          <w:type w:val="continuous"/>
          <w:pgSz w:w="11906" w:h="16838"/>
          <w:pgMar w:top="851" w:right="851" w:bottom="851" w:left="992" w:header="720" w:footer="567" w:gutter="0"/>
          <w:cols w:space="708"/>
          <w:docGrid w:linePitch="360"/>
        </w:sectPr>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b/>
          <w:sz w:val="28"/>
          <w:szCs w:val="28"/>
        </w:rPr>
        <w:t>Age</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Under 26</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26-40</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41-55</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Over 55</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p>
    <w:p w:rsidR="00F0748D" w:rsidRDefault="00F0748D" w:rsidP="00F0748D">
      <w:pPr>
        <w:jc w:val="left"/>
        <w:rPr>
          <w:b/>
        </w:rPr>
      </w:pPr>
    </w:p>
    <w:p w:rsidR="00F0748D" w:rsidRPr="00D43E2E" w:rsidRDefault="00F0748D" w:rsidP="00F0748D">
      <w:pPr>
        <w:jc w:val="left"/>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sidRPr="00D43E2E">
        <w:rPr>
          <w:b/>
          <w:sz w:val="28"/>
          <w:szCs w:val="28"/>
        </w:rPr>
        <w:t>Gender</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Male</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Female</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to self-describe</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Unknown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p>
    <w:p w:rsidR="00F0748D" w:rsidRPr="00D43E2E" w:rsidRDefault="00F0748D" w:rsidP="00F0748D">
      <w:pPr>
        <w:jc w:val="left"/>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b/>
          <w:sz w:val="28"/>
          <w:szCs w:val="28"/>
        </w:rPr>
        <w:t>Sex</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rPr>
      </w:pPr>
    </w:p>
    <w:p w:rsidR="00F0748D" w:rsidRPr="005B557F"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rFonts w:cs="Arial"/>
        </w:rPr>
        <w:t>□ Intersex</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Male</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Female</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Other</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Unknown</w:t>
      </w:r>
    </w:p>
    <w:p w:rsidR="00F0748D" w:rsidRPr="0094495F" w:rsidRDefault="00F0748D" w:rsidP="00F0748D">
      <w:pPr>
        <w:pBdr>
          <w:top w:val="single" w:sz="4" w:space="1" w:color="auto"/>
          <w:left w:val="single" w:sz="4" w:space="4" w:color="auto"/>
          <w:bottom w:val="single" w:sz="4" w:space="1" w:color="auto"/>
          <w:right w:val="single" w:sz="4" w:space="4" w:color="auto"/>
        </w:pBdr>
        <w:jc w:val="left"/>
      </w:pPr>
    </w:p>
    <w:p w:rsidR="00F0748D" w:rsidRPr="00D43E2E" w:rsidRDefault="00F0748D" w:rsidP="00F0748D">
      <w:pPr>
        <w:jc w:val="left"/>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b/>
          <w:sz w:val="28"/>
          <w:szCs w:val="28"/>
        </w:rPr>
        <w:t>Gender Reassignment</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rPr>
      </w:pP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Yes</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No</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Prefer not to say </w:t>
      </w:r>
    </w:p>
    <w:p w:rsidR="00F0748D" w:rsidRDefault="00F0748D" w:rsidP="00F0748D">
      <w:pPr>
        <w:pBdr>
          <w:top w:val="single" w:sz="4" w:space="1" w:color="auto"/>
          <w:left w:val="single" w:sz="4" w:space="4" w:color="auto"/>
          <w:bottom w:val="single" w:sz="4" w:space="1" w:color="auto"/>
          <w:right w:val="single" w:sz="4" w:space="4" w:color="auto"/>
        </w:pBdr>
        <w:jc w:val="left"/>
      </w:pPr>
      <w:r>
        <w:rPr>
          <w:rFonts w:cs="Arial"/>
        </w:rPr>
        <w:t>□ Unknown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p>
    <w:p w:rsidR="00F0748D" w:rsidRDefault="00F0748D" w:rsidP="00F0748D">
      <w:pPr>
        <w:jc w:val="left"/>
        <w:rPr>
          <w:b/>
        </w:rPr>
      </w:pP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r>
        <w:rPr>
          <w:b/>
          <w:sz w:val="28"/>
          <w:szCs w:val="28"/>
        </w:rPr>
        <w:t>Sexual Orientation</w:t>
      </w:r>
    </w:p>
    <w:p w:rsidR="00F0748D" w:rsidRDefault="00F0748D" w:rsidP="00F0748D">
      <w:pPr>
        <w:pBdr>
          <w:top w:val="single" w:sz="4" w:space="1" w:color="auto"/>
          <w:left w:val="single" w:sz="4" w:space="4" w:color="auto"/>
          <w:bottom w:val="single" w:sz="4" w:space="1" w:color="auto"/>
          <w:right w:val="single" w:sz="4" w:space="4" w:color="auto"/>
        </w:pBdr>
        <w:jc w:val="left"/>
        <w:outlineLvl w:val="0"/>
        <w:rPr>
          <w:b/>
          <w:sz w:val="28"/>
          <w:szCs w:val="28"/>
        </w:rPr>
      </w:pP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Bisexual</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Gay/Lesbian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Heterosexual/Straight</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to self-describe</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Unknown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-39370</wp:posOffset>
                </wp:positionH>
                <wp:positionV relativeFrom="paragraph">
                  <wp:posOffset>286385</wp:posOffset>
                </wp:positionV>
                <wp:extent cx="3105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rPr>
                                <w:b/>
                                <w:sz w:val="28"/>
                                <w:szCs w:val="28"/>
                              </w:rPr>
                            </w:pPr>
                            <w:r w:rsidRPr="00F0748D">
                              <w:rPr>
                                <w:b/>
                                <w:sz w:val="28"/>
                                <w:szCs w:val="28"/>
                              </w:rPr>
                              <w:t xml:space="preserve">Do you identify as </w:t>
                            </w:r>
                            <w:proofErr w:type="gramStart"/>
                            <w:r w:rsidRPr="00F0748D">
                              <w:rPr>
                                <w:b/>
                                <w:sz w:val="28"/>
                                <w:szCs w:val="28"/>
                              </w:rPr>
                              <w:t>trans</w:t>
                            </w:r>
                            <w:proofErr w:type="gramEnd"/>
                            <w:r w:rsidRPr="00F0748D">
                              <w:rPr>
                                <w:b/>
                                <w:sz w:val="28"/>
                                <w:szCs w:val="28"/>
                              </w:rPr>
                              <w:t xml:space="preserve">?  </w:t>
                            </w: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rPr>
                                <w:sz w:val="28"/>
                                <w:szCs w:val="28"/>
                              </w:rPr>
                            </w:pP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pPr>
                            <w:r w:rsidRPr="00F0748D">
                              <w:t>Trans – describes people whose gender is not the same as, or does not sit comfortably with, the sex they were assigned at birth.</w:t>
                            </w: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pPr>
                          </w:p>
                          <w:p w:rsidR="00F0748D" w:rsidRPr="00F0748D"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Yes</w:t>
                            </w:r>
                          </w:p>
                          <w:p w:rsidR="00F0748D" w:rsidRPr="00F0748D"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No</w:t>
                            </w:r>
                          </w:p>
                          <w:p w:rsidR="00F0748D" w:rsidRPr="00D43E2E"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Prefer not to say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pt;margin-top:22.55pt;width:2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xhIA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" stroked="f">
                <v:textbox style="mso-fit-shape-to-text:t">
                  <w:txbxContent>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rPr>
                          <w:b/>
                          <w:sz w:val="28"/>
                          <w:szCs w:val="28"/>
                        </w:rPr>
                      </w:pPr>
                      <w:r w:rsidRPr="00F0748D">
                        <w:rPr>
                          <w:b/>
                          <w:sz w:val="28"/>
                          <w:szCs w:val="28"/>
                        </w:rPr>
                        <w:t xml:space="preserve">Do you identify as </w:t>
                      </w:r>
                      <w:proofErr w:type="gramStart"/>
                      <w:r w:rsidRPr="00F0748D">
                        <w:rPr>
                          <w:b/>
                          <w:sz w:val="28"/>
                          <w:szCs w:val="28"/>
                        </w:rPr>
                        <w:t>trans</w:t>
                      </w:r>
                      <w:proofErr w:type="gramEnd"/>
                      <w:r w:rsidRPr="00F0748D">
                        <w:rPr>
                          <w:b/>
                          <w:sz w:val="28"/>
                          <w:szCs w:val="28"/>
                        </w:rPr>
                        <w:t xml:space="preserve">?  </w:t>
                      </w: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rPr>
                          <w:sz w:val="28"/>
                          <w:szCs w:val="28"/>
                        </w:rPr>
                      </w:pP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pPr>
                      <w:r w:rsidRPr="00F0748D">
                        <w:t>Trans – describes people whose gender is not the same as, or does not sit comfortably with, the sex they were assigned at birth.</w:t>
                      </w:r>
                    </w:p>
                    <w:p w:rsidR="00F0748D" w:rsidRPr="00F0748D" w:rsidRDefault="00F0748D" w:rsidP="00F0748D">
                      <w:pPr>
                        <w:pBdr>
                          <w:top w:val="single" w:sz="4" w:space="1" w:color="auto"/>
                          <w:left w:val="single" w:sz="4" w:space="9" w:color="auto"/>
                          <w:bottom w:val="single" w:sz="4" w:space="1" w:color="auto"/>
                          <w:right w:val="single" w:sz="4" w:space="4" w:color="auto"/>
                        </w:pBdr>
                        <w:jc w:val="left"/>
                        <w:outlineLvl w:val="0"/>
                      </w:pPr>
                    </w:p>
                    <w:p w:rsidR="00F0748D" w:rsidRPr="00F0748D"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Yes</w:t>
                      </w:r>
                    </w:p>
                    <w:p w:rsidR="00F0748D" w:rsidRPr="00F0748D"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No</w:t>
                      </w:r>
                    </w:p>
                    <w:p w:rsidR="00F0748D" w:rsidRPr="00D43E2E" w:rsidRDefault="00F0748D" w:rsidP="00F0748D">
                      <w:pPr>
                        <w:pBdr>
                          <w:top w:val="single" w:sz="4" w:space="1" w:color="auto"/>
                          <w:left w:val="single" w:sz="4" w:space="9" w:color="auto"/>
                          <w:bottom w:val="single" w:sz="4" w:space="1" w:color="auto"/>
                          <w:right w:val="single" w:sz="4" w:space="4" w:color="auto"/>
                        </w:pBdr>
                        <w:jc w:val="left"/>
                        <w:rPr>
                          <w:rFonts w:cs="Arial"/>
                        </w:rPr>
                      </w:pPr>
                      <w:r w:rsidRPr="00F0748D">
                        <w:rPr>
                          <w:rFonts w:cs="Arial"/>
                        </w:rPr>
                        <w:t>□ Prefer not to say</w:t>
                      </w:r>
                    </w:p>
                  </w:txbxContent>
                </v:textbox>
                <w10:wrap type="square"/>
              </v:shape>
            </w:pict>
          </mc:Fallback>
        </mc:AlternateContent>
      </w:r>
    </w:p>
    <w:p w:rsidR="00F0748D" w:rsidRDefault="00F0748D" w:rsidP="00F0748D">
      <w:pPr>
        <w:jc w:val="left"/>
      </w:pPr>
    </w:p>
    <w:p w:rsidR="00F0748D" w:rsidRDefault="00F0748D" w:rsidP="00F0748D">
      <w:pPr>
        <w:pBdr>
          <w:top w:val="single" w:sz="4" w:space="1" w:color="auto"/>
          <w:left w:val="single" w:sz="4" w:space="4" w:color="auto"/>
          <w:bottom w:val="single" w:sz="4" w:space="1" w:color="auto"/>
          <w:right w:val="single" w:sz="4" w:space="4" w:color="auto"/>
        </w:pBdr>
        <w:spacing w:after="360"/>
        <w:jc w:val="left"/>
        <w:outlineLvl w:val="0"/>
        <w:rPr>
          <w:b/>
          <w:sz w:val="28"/>
          <w:szCs w:val="28"/>
        </w:rPr>
      </w:pPr>
      <w:r>
        <w:rPr>
          <w:b/>
          <w:sz w:val="28"/>
          <w:szCs w:val="28"/>
        </w:rPr>
        <w:t>Race</w:t>
      </w:r>
    </w:p>
    <w:p w:rsidR="00F0748D" w:rsidRPr="005B6309" w:rsidRDefault="00F0748D" w:rsidP="00F0748D">
      <w:pPr>
        <w:pBdr>
          <w:top w:val="single" w:sz="4" w:space="1" w:color="auto"/>
          <w:left w:val="single" w:sz="4" w:space="4" w:color="auto"/>
          <w:bottom w:val="single" w:sz="4" w:space="1" w:color="auto"/>
          <w:right w:val="single" w:sz="4" w:space="4" w:color="auto"/>
        </w:pBdr>
        <w:spacing w:after="360"/>
        <w:jc w:val="left"/>
        <w:outlineLvl w:val="0"/>
        <w:rPr>
          <w:b/>
          <w:sz w:val="28"/>
          <w:szCs w:val="28"/>
        </w:rPr>
      </w:pPr>
      <w:r>
        <w:rPr>
          <w:rFonts w:cs="Arial"/>
          <w:b/>
        </w:rPr>
        <w:t xml:space="preserve">- </w:t>
      </w:r>
      <w:r w:rsidRPr="00D43E2E">
        <w:rPr>
          <w:rFonts w:cs="Arial"/>
          <w:b/>
        </w:rPr>
        <w:t>White</w:t>
      </w:r>
      <w:r w:rsidRPr="00D43E2E">
        <w:rPr>
          <w:rFonts w:cs="Arial"/>
          <w:b/>
        </w:rPr>
        <w:tab/>
      </w:r>
      <w:r w:rsidRPr="00D43E2E">
        <w:rPr>
          <w:rFonts w:cs="Arial"/>
          <w:b/>
        </w:rPr>
        <w:tab/>
      </w:r>
      <w:r w:rsidRPr="00D43E2E">
        <w:rPr>
          <w:rFonts w:cs="Arial"/>
          <w:b/>
        </w:rPr>
        <w:tab/>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White - English/Welsh/Scottish/Northern Irish/British</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White - </w:t>
      </w:r>
      <w:r w:rsidRPr="00D43E2E">
        <w:rPr>
          <w:rFonts w:cs="Arial"/>
        </w:rPr>
        <w:t>Irish</w:t>
      </w:r>
    </w:p>
    <w:p w:rsidR="00F0748D" w:rsidRPr="00D43E2E" w:rsidRDefault="00F0748D" w:rsidP="00F0748D">
      <w:pPr>
        <w:pBdr>
          <w:top w:val="single" w:sz="4" w:space="1" w:color="auto"/>
          <w:left w:val="single" w:sz="4" w:space="4" w:color="auto"/>
          <w:bottom w:val="single" w:sz="4" w:space="1" w:color="auto"/>
          <w:right w:val="single" w:sz="4" w:space="4" w:color="auto"/>
        </w:pBdr>
        <w:spacing w:after="60"/>
        <w:jc w:val="left"/>
        <w:rPr>
          <w:rFonts w:cs="Arial"/>
        </w:rPr>
      </w:pPr>
      <w:r w:rsidRPr="00D43E2E">
        <w:rPr>
          <w:rFonts w:cs="Arial"/>
        </w:rPr>
        <w:t xml:space="preserve">□ </w:t>
      </w:r>
      <w:r>
        <w:rPr>
          <w:rFonts w:cs="Arial"/>
        </w:rPr>
        <w:t xml:space="preserve">White - Gypsy or Irish Traveller </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White - Any other White background     Mixed/Multiple ethnic groups </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Mixed – White and Black Caribbean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Mixed – White and Black African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Mixed – White and Asian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Pr>
          <w:rFonts w:cs="Arial"/>
        </w:rPr>
        <w:t>□ Mixed – Any other Mixed/multiple ethnic background</w:t>
      </w:r>
    </w:p>
    <w:p w:rsidR="00F0748D" w:rsidRPr="00D43E2E" w:rsidRDefault="00F0748D" w:rsidP="00F0748D">
      <w:pPr>
        <w:pBdr>
          <w:top w:val="single" w:sz="4" w:space="1" w:color="auto"/>
          <w:left w:val="single" w:sz="4" w:space="4" w:color="auto"/>
          <w:bottom w:val="single" w:sz="4" w:space="1" w:color="auto"/>
          <w:right w:val="single" w:sz="4" w:space="4" w:color="auto"/>
        </w:pBdr>
        <w:spacing w:after="360"/>
        <w:jc w:val="left"/>
        <w:rPr>
          <w:rFonts w:cs="Arial"/>
        </w:rPr>
      </w:pPr>
      <w:r>
        <w:rPr>
          <w:rFonts w:cs="Arial"/>
          <w:u w:val="dash"/>
        </w:rPr>
        <w:tab/>
      </w:r>
      <w:r>
        <w:rPr>
          <w:rFonts w:cs="Arial"/>
          <w:u w:val="dash"/>
        </w:rPr>
        <w:tab/>
      </w:r>
      <w:r>
        <w:rPr>
          <w:rFonts w:cs="Arial"/>
          <w:u w:val="dash"/>
        </w:rPr>
        <w:tab/>
      </w:r>
      <w:r>
        <w:rPr>
          <w:rFonts w:cs="Arial"/>
          <w:u w:val="dash"/>
        </w:rPr>
        <w:tab/>
      </w:r>
      <w:r>
        <w:rPr>
          <w:rFonts w:cs="Arial"/>
          <w:u w:val="dash"/>
        </w:rPr>
        <w:tab/>
      </w:r>
    </w:p>
    <w:p w:rsidR="00F0748D" w:rsidRPr="005B6309" w:rsidRDefault="00F0748D" w:rsidP="00F0748D">
      <w:pPr>
        <w:pBdr>
          <w:top w:val="single" w:sz="4" w:space="1" w:color="auto"/>
          <w:left w:val="single" w:sz="4" w:space="4" w:color="auto"/>
          <w:bottom w:val="single" w:sz="4" w:space="1" w:color="auto"/>
          <w:right w:val="single" w:sz="4" w:space="4" w:color="auto"/>
        </w:pBdr>
        <w:jc w:val="left"/>
        <w:rPr>
          <w:b/>
          <w:sz w:val="28"/>
          <w:szCs w:val="28"/>
        </w:rPr>
      </w:pPr>
      <w:r>
        <w:rPr>
          <w:rFonts w:cs="Arial"/>
          <w:b/>
        </w:rPr>
        <w:t>- Asian/</w:t>
      </w:r>
      <w:r w:rsidRPr="00D43E2E">
        <w:rPr>
          <w:rFonts w:cs="Arial"/>
          <w:b/>
        </w:rPr>
        <w:t>Asian British</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Asian - </w:t>
      </w:r>
      <w:r w:rsidRPr="00D43E2E">
        <w:rPr>
          <w:rFonts w:cs="Arial"/>
        </w:rPr>
        <w:t>Indian</w:t>
      </w:r>
    </w:p>
    <w:p w:rsidR="00F0748D" w:rsidRPr="00D43E2E"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Asian - </w:t>
      </w:r>
      <w:r w:rsidRPr="00D43E2E">
        <w:rPr>
          <w:rFonts w:cs="Arial"/>
        </w:rPr>
        <w:t>Pakistani</w:t>
      </w:r>
    </w:p>
    <w:p w:rsidR="00F0748D" w:rsidRDefault="00F0748D" w:rsidP="00F0748D">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Pr>
          <w:rFonts w:cs="Arial"/>
        </w:rPr>
        <w:t xml:space="preserve">Asian - </w:t>
      </w:r>
      <w:r w:rsidRPr="00D43E2E">
        <w:rPr>
          <w:rFonts w:cs="Arial"/>
        </w:rPr>
        <w:t>Bangladeshi</w:t>
      </w:r>
    </w:p>
    <w:p w:rsidR="00F0748D" w:rsidRDefault="00F0748D" w:rsidP="00EF38D3">
      <w:pPr>
        <w:jc w:val="left"/>
        <w:rPr>
          <w:sz w:val="22"/>
          <w:szCs w:val="22"/>
        </w:rPr>
        <w:sectPr w:rsidR="00F0748D" w:rsidSect="00F0748D">
          <w:type w:val="continuous"/>
          <w:pgSz w:w="11906" w:h="16838"/>
          <w:pgMar w:top="851" w:right="851" w:bottom="851" w:left="992" w:header="720" w:footer="567" w:gutter="0"/>
          <w:cols w:num="2" w:space="708"/>
          <w:docGrid w:linePitch="360"/>
        </w:sectPr>
      </w:pPr>
    </w:p>
    <w:p w:rsidR="00F0748D" w:rsidRDefault="00F0748D" w:rsidP="00EF38D3">
      <w:pPr>
        <w:jc w:val="left"/>
        <w:rPr>
          <w:sz w:val="22"/>
          <w:szCs w:val="22"/>
        </w:rPr>
      </w:pPr>
    </w:p>
    <w:p w:rsidR="001B3087" w:rsidRPr="00D43E2E" w:rsidRDefault="001B3087" w:rsidP="001B3087">
      <w:pPr>
        <w:pBdr>
          <w:top w:val="single" w:sz="4" w:space="1" w:color="auto"/>
          <w:left w:val="single" w:sz="4" w:space="4" w:color="auto"/>
          <w:bottom w:val="single" w:sz="4" w:space="1" w:color="auto"/>
          <w:right w:val="single" w:sz="4" w:space="4" w:color="auto"/>
        </w:pBdr>
        <w:jc w:val="left"/>
        <w:rPr>
          <w:rFonts w:cs="Arial"/>
        </w:rPr>
      </w:pPr>
      <w:r>
        <w:rPr>
          <w:rFonts w:cs="Arial"/>
        </w:rPr>
        <w:t xml:space="preserve">□ </w:t>
      </w:r>
      <w:r w:rsidR="00470626">
        <w:rPr>
          <w:rFonts w:cs="Arial"/>
        </w:rPr>
        <w:t xml:space="preserve">Asian - </w:t>
      </w:r>
      <w:r>
        <w:rPr>
          <w:rFonts w:cs="Arial"/>
        </w:rPr>
        <w:t>Chinese</w:t>
      </w:r>
    </w:p>
    <w:p w:rsidR="00A31420" w:rsidRPr="00425821" w:rsidRDefault="001B3087" w:rsidP="00425821">
      <w:pPr>
        <w:pBdr>
          <w:top w:val="single" w:sz="4" w:space="1" w:color="auto"/>
          <w:left w:val="single" w:sz="4" w:space="4" w:color="auto"/>
          <w:bottom w:val="single" w:sz="4" w:space="1" w:color="auto"/>
          <w:right w:val="single" w:sz="4" w:space="4" w:color="auto"/>
        </w:pBdr>
        <w:jc w:val="left"/>
        <w:rPr>
          <w:rFonts w:cs="Arial"/>
        </w:rPr>
      </w:pPr>
      <w:r>
        <w:rPr>
          <w:rFonts w:cs="Arial"/>
        </w:rPr>
        <w:t xml:space="preserve">□ </w:t>
      </w:r>
      <w:r w:rsidR="00470626">
        <w:rPr>
          <w:rFonts w:cs="Arial"/>
        </w:rPr>
        <w:t xml:space="preserve">Asian - </w:t>
      </w:r>
      <w:r>
        <w:rPr>
          <w:rFonts w:cs="Arial"/>
        </w:rPr>
        <w:t>Any other Asian background Black</w:t>
      </w:r>
      <w:r w:rsidR="00470626">
        <w:rPr>
          <w:rFonts w:cs="Arial"/>
        </w:rPr>
        <w:t>/African/Ca</w:t>
      </w:r>
      <w:r>
        <w:rPr>
          <w:rFonts w:cs="Arial"/>
        </w:rPr>
        <w:t>rib</w:t>
      </w:r>
      <w:r w:rsidR="00470626">
        <w:rPr>
          <w:rFonts w:cs="Arial"/>
        </w:rPr>
        <w:t>b</w:t>
      </w:r>
      <w:r>
        <w:rPr>
          <w:rFonts w:cs="Arial"/>
        </w:rPr>
        <w:t>ean/Black British</w:t>
      </w:r>
    </w:p>
    <w:p w:rsidR="00A31420" w:rsidRPr="00470626" w:rsidRDefault="00A31420" w:rsidP="00470626">
      <w:pPr>
        <w:pBdr>
          <w:top w:val="single" w:sz="4" w:space="1" w:color="auto"/>
          <w:left w:val="single" w:sz="4" w:space="4" w:color="auto"/>
          <w:bottom w:val="single" w:sz="4" w:space="1" w:color="auto"/>
          <w:right w:val="single" w:sz="4" w:space="4" w:color="auto"/>
        </w:pBdr>
        <w:spacing w:after="360"/>
        <w:jc w:val="left"/>
        <w:rPr>
          <w:rFonts w:cs="Arial"/>
        </w:rPr>
      </w:pPr>
      <w:r>
        <w:rPr>
          <w:rFonts w:cs="Arial"/>
          <w:u w:val="dash"/>
        </w:rPr>
        <w:tab/>
      </w:r>
      <w:r>
        <w:rPr>
          <w:rFonts w:cs="Arial"/>
          <w:u w:val="dash"/>
        </w:rPr>
        <w:tab/>
      </w:r>
      <w:r>
        <w:rPr>
          <w:rFonts w:cs="Arial"/>
          <w:u w:val="dash"/>
        </w:rPr>
        <w:tab/>
      </w:r>
      <w:r>
        <w:rPr>
          <w:rFonts w:cs="Arial"/>
          <w:u w:val="dash"/>
        </w:rPr>
        <w:tab/>
      </w:r>
      <w:r>
        <w:rPr>
          <w:rFonts w:cs="Arial"/>
          <w:u w:val="dash"/>
        </w:rPr>
        <w:tab/>
      </w:r>
    </w:p>
    <w:p w:rsidR="001B3087" w:rsidRDefault="00A31420" w:rsidP="00A31420">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470626">
        <w:rPr>
          <w:rFonts w:cs="Arial"/>
        </w:rPr>
        <w:t xml:space="preserve">Black - </w:t>
      </w:r>
      <w:r w:rsidR="001B3087">
        <w:rPr>
          <w:rFonts w:cs="Arial"/>
        </w:rPr>
        <w:t>African</w:t>
      </w:r>
    </w:p>
    <w:p w:rsidR="00A31420" w:rsidRPr="00D43E2E" w:rsidRDefault="001B3087" w:rsidP="00A31420">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470626">
        <w:rPr>
          <w:rFonts w:cs="Arial"/>
        </w:rPr>
        <w:t xml:space="preserve">Black - </w:t>
      </w:r>
      <w:r w:rsidR="00A31420" w:rsidRPr="00D43E2E">
        <w:rPr>
          <w:rFonts w:cs="Arial"/>
        </w:rPr>
        <w:t>Caribbean</w:t>
      </w:r>
    </w:p>
    <w:p w:rsidR="00A31420" w:rsidRPr="00D43E2E" w:rsidRDefault="00A31420" w:rsidP="001B3087">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470626">
        <w:rPr>
          <w:rFonts w:cs="Arial"/>
        </w:rPr>
        <w:t xml:space="preserve">Black - </w:t>
      </w:r>
      <w:r w:rsidRPr="00D43E2E">
        <w:rPr>
          <w:rFonts w:cs="Arial"/>
        </w:rPr>
        <w:t>A</w:t>
      </w:r>
      <w:r w:rsidR="001B3087">
        <w:rPr>
          <w:rFonts w:cs="Arial"/>
        </w:rPr>
        <w:t>ny other Black/African/Caribbean background</w:t>
      </w:r>
    </w:p>
    <w:p w:rsidR="00A31420" w:rsidRDefault="00A31420" w:rsidP="00A31420">
      <w:pPr>
        <w:pBdr>
          <w:top w:val="single" w:sz="4" w:space="1" w:color="auto"/>
          <w:left w:val="single" w:sz="4" w:space="4" w:color="auto"/>
          <w:bottom w:val="single" w:sz="4" w:space="1" w:color="auto"/>
          <w:right w:val="single" w:sz="4" w:space="4" w:color="auto"/>
        </w:pBdr>
        <w:spacing w:after="360"/>
        <w:jc w:val="left"/>
        <w:rPr>
          <w:rFonts w:cs="Arial"/>
          <w:u w:val="dash"/>
        </w:rPr>
      </w:pPr>
      <w:r>
        <w:rPr>
          <w:rFonts w:cs="Arial"/>
          <w:u w:val="dash"/>
        </w:rPr>
        <w:tab/>
      </w:r>
      <w:r>
        <w:rPr>
          <w:rFonts w:cs="Arial"/>
          <w:u w:val="dash"/>
        </w:rPr>
        <w:tab/>
      </w:r>
      <w:r>
        <w:rPr>
          <w:rFonts w:cs="Arial"/>
          <w:u w:val="dash"/>
        </w:rPr>
        <w:tab/>
      </w:r>
      <w:r>
        <w:rPr>
          <w:rFonts w:cs="Arial"/>
          <w:u w:val="dash"/>
        </w:rPr>
        <w:tab/>
      </w:r>
      <w:r>
        <w:rPr>
          <w:rFonts w:cs="Arial"/>
          <w:u w:val="dash"/>
        </w:rPr>
        <w:tab/>
      </w:r>
    </w:p>
    <w:p w:rsidR="00A31420" w:rsidRPr="00D43E2E" w:rsidRDefault="00887D5B" w:rsidP="00A31420">
      <w:pPr>
        <w:pBdr>
          <w:top w:val="single" w:sz="4" w:space="1" w:color="auto"/>
          <w:left w:val="single" w:sz="4" w:space="4" w:color="auto"/>
          <w:bottom w:val="single" w:sz="4" w:space="1" w:color="auto"/>
          <w:right w:val="single" w:sz="4" w:space="4" w:color="auto"/>
        </w:pBdr>
        <w:jc w:val="left"/>
        <w:outlineLvl w:val="0"/>
        <w:rPr>
          <w:rFonts w:cs="Arial"/>
          <w:b/>
        </w:rPr>
      </w:pPr>
      <w:r>
        <w:rPr>
          <w:rFonts w:cs="Arial"/>
          <w:b/>
        </w:rPr>
        <w:t xml:space="preserve">- </w:t>
      </w:r>
      <w:r w:rsidR="001B3087">
        <w:rPr>
          <w:rFonts w:cs="Arial"/>
          <w:b/>
        </w:rPr>
        <w:t>Other ethnic group</w:t>
      </w:r>
    </w:p>
    <w:p w:rsidR="001B3087" w:rsidRPr="00D43E2E" w:rsidRDefault="00A31420" w:rsidP="001B3087">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470626">
        <w:rPr>
          <w:rFonts w:cs="Arial"/>
        </w:rPr>
        <w:t xml:space="preserve">Other - </w:t>
      </w:r>
      <w:r w:rsidR="001B3087">
        <w:rPr>
          <w:rFonts w:cs="Arial"/>
        </w:rPr>
        <w:t>Arab</w:t>
      </w:r>
    </w:p>
    <w:p w:rsidR="001B3087" w:rsidRPr="00D43E2E" w:rsidRDefault="001B3087" w:rsidP="001B3087">
      <w:pPr>
        <w:pBdr>
          <w:top w:val="single" w:sz="4" w:space="1" w:color="auto"/>
          <w:left w:val="single" w:sz="4" w:space="4" w:color="auto"/>
          <w:bottom w:val="single" w:sz="4" w:space="1" w:color="auto"/>
          <w:right w:val="single" w:sz="4" w:space="4" w:color="auto"/>
        </w:pBdr>
        <w:jc w:val="left"/>
        <w:rPr>
          <w:rFonts w:cs="Arial"/>
        </w:rPr>
      </w:pPr>
      <w:r>
        <w:rPr>
          <w:rFonts w:cs="Arial"/>
        </w:rPr>
        <w:t xml:space="preserve">□ </w:t>
      </w:r>
      <w:r w:rsidR="00470626">
        <w:rPr>
          <w:rFonts w:cs="Arial"/>
        </w:rPr>
        <w:t xml:space="preserve">Other - </w:t>
      </w:r>
      <w:r>
        <w:rPr>
          <w:rFonts w:cs="Arial"/>
        </w:rPr>
        <w:t>Any other ethnic group</w:t>
      </w:r>
    </w:p>
    <w:p w:rsidR="001B3087" w:rsidRPr="00D43E2E" w:rsidRDefault="001B3087" w:rsidP="001B3087">
      <w:pPr>
        <w:pBdr>
          <w:top w:val="single" w:sz="4" w:space="1" w:color="auto"/>
          <w:left w:val="single" w:sz="4" w:space="4" w:color="auto"/>
          <w:bottom w:val="single" w:sz="4" w:space="1" w:color="auto"/>
          <w:right w:val="single" w:sz="4" w:space="4" w:color="auto"/>
        </w:pBdr>
        <w:jc w:val="left"/>
        <w:rPr>
          <w:rFonts w:cs="Arial"/>
        </w:rPr>
      </w:pPr>
      <w:r>
        <w:rPr>
          <w:rFonts w:cs="Arial"/>
          <w:u w:val="dash"/>
        </w:rPr>
        <w:tab/>
      </w:r>
      <w:r>
        <w:rPr>
          <w:rFonts w:cs="Arial"/>
          <w:u w:val="dash"/>
        </w:rPr>
        <w:tab/>
      </w:r>
      <w:r>
        <w:rPr>
          <w:rFonts w:cs="Arial"/>
          <w:u w:val="dash"/>
        </w:rPr>
        <w:tab/>
      </w:r>
      <w:r>
        <w:rPr>
          <w:rFonts w:cs="Arial"/>
          <w:u w:val="dash"/>
        </w:rPr>
        <w:tab/>
      </w:r>
      <w:r>
        <w:rPr>
          <w:rFonts w:cs="Arial"/>
          <w:u w:val="dash"/>
        </w:rPr>
        <w:tab/>
      </w:r>
    </w:p>
    <w:p w:rsidR="00C67E38" w:rsidRDefault="00C67E38" w:rsidP="00C67E38">
      <w:pPr>
        <w:pBdr>
          <w:top w:val="single" w:sz="4" w:space="1" w:color="auto"/>
          <w:left w:val="single" w:sz="4" w:space="4" w:color="auto"/>
          <w:bottom w:val="single" w:sz="4" w:space="1" w:color="auto"/>
          <w:right w:val="single" w:sz="4" w:space="4" w:color="auto"/>
        </w:pBdr>
        <w:jc w:val="left"/>
        <w:rPr>
          <w:rFonts w:cs="Arial"/>
        </w:rPr>
      </w:pPr>
    </w:p>
    <w:p w:rsidR="00A31420" w:rsidRDefault="001B3087" w:rsidP="00C67E38">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C67E38" w:rsidRDefault="001B3087" w:rsidP="00F53887">
      <w:pPr>
        <w:pBdr>
          <w:top w:val="single" w:sz="4" w:space="1" w:color="auto"/>
          <w:left w:val="single" w:sz="4" w:space="4" w:color="auto"/>
          <w:bottom w:val="single" w:sz="4" w:space="1" w:color="auto"/>
          <w:right w:val="single" w:sz="4" w:space="4" w:color="auto"/>
        </w:pBdr>
        <w:jc w:val="left"/>
        <w:rPr>
          <w:rFonts w:cs="Arial"/>
        </w:rPr>
      </w:pPr>
      <w:r w:rsidRPr="00D43E2E">
        <w:rPr>
          <w:rFonts w:cs="Arial"/>
        </w:rPr>
        <w:t xml:space="preserve">□ </w:t>
      </w:r>
      <w:r w:rsidR="00F53887">
        <w:rPr>
          <w:rFonts w:cs="Arial"/>
        </w:rPr>
        <w:t>Unknown</w:t>
      </w:r>
    </w:p>
    <w:p w:rsidR="00A31420" w:rsidRPr="00E770ED" w:rsidRDefault="00E770ED" w:rsidP="00A31420">
      <w:pPr>
        <w:pBdr>
          <w:top w:val="single" w:sz="4" w:space="1" w:color="auto"/>
          <w:left w:val="single" w:sz="4" w:space="4" w:color="auto"/>
          <w:bottom w:val="single" w:sz="4" w:space="1" w:color="auto"/>
          <w:right w:val="single" w:sz="4" w:space="4" w:color="auto"/>
        </w:pBdr>
        <w:spacing w:after="240"/>
        <w:jc w:val="left"/>
        <w:outlineLvl w:val="0"/>
        <w:rPr>
          <w:b/>
          <w:sz w:val="28"/>
          <w:szCs w:val="28"/>
        </w:rPr>
      </w:pPr>
      <w:r>
        <w:rPr>
          <w:b/>
          <w:sz w:val="28"/>
          <w:szCs w:val="28"/>
        </w:rPr>
        <w:t xml:space="preserve">Religion </w:t>
      </w:r>
      <w:r w:rsidR="00F23AE6">
        <w:rPr>
          <w:b/>
          <w:sz w:val="28"/>
          <w:szCs w:val="28"/>
        </w:rPr>
        <w:t>or B</w:t>
      </w:r>
      <w:r>
        <w:rPr>
          <w:b/>
          <w:sz w:val="28"/>
          <w:szCs w:val="28"/>
        </w:rPr>
        <w:t>elief</w:t>
      </w:r>
    </w:p>
    <w:p w:rsidR="00A31420" w:rsidRPr="00D43E2E" w:rsidRDefault="00E770ED" w:rsidP="00A31420">
      <w:pPr>
        <w:pBdr>
          <w:top w:val="single" w:sz="4" w:space="1" w:color="auto"/>
          <w:left w:val="single" w:sz="4" w:space="4" w:color="auto"/>
          <w:bottom w:val="single" w:sz="4" w:space="1" w:color="auto"/>
          <w:right w:val="single" w:sz="4" w:space="4" w:color="auto"/>
        </w:pBdr>
        <w:jc w:val="left"/>
        <w:rPr>
          <w:rFonts w:cs="Arial"/>
        </w:rPr>
      </w:pPr>
      <w:r>
        <w:rPr>
          <w:rFonts w:cs="Arial"/>
        </w:rPr>
        <w:t>□ No Religion</w:t>
      </w:r>
    </w:p>
    <w:p w:rsidR="00A31420" w:rsidRPr="00D43E2E" w:rsidRDefault="00A31420" w:rsidP="00A31420">
      <w:pPr>
        <w:pBdr>
          <w:top w:val="single" w:sz="4" w:space="1" w:color="auto"/>
          <w:left w:val="single" w:sz="4" w:space="4" w:color="auto"/>
          <w:bottom w:val="single" w:sz="4" w:space="1" w:color="auto"/>
          <w:right w:val="single" w:sz="4" w:space="4" w:color="auto"/>
        </w:pBdr>
        <w:jc w:val="left"/>
        <w:rPr>
          <w:rFonts w:cs="Arial"/>
        </w:rPr>
      </w:pPr>
      <w:r w:rsidRPr="00D43E2E">
        <w:rPr>
          <w:rFonts w:cs="Arial"/>
        </w:rPr>
        <w:t>□ Christian</w:t>
      </w:r>
      <w:r w:rsidR="00E770ED">
        <w:rPr>
          <w:rFonts w:cs="Arial"/>
        </w:rPr>
        <w:t xml:space="preserve"> (including Church of England, Catholic, Protestant and all other Christian denominations)</w:t>
      </w:r>
    </w:p>
    <w:p w:rsidR="00A31420" w:rsidRPr="00D43E2E" w:rsidRDefault="00E770ED" w:rsidP="00A31420">
      <w:pPr>
        <w:pBdr>
          <w:top w:val="single" w:sz="4" w:space="1" w:color="auto"/>
          <w:left w:val="single" w:sz="4" w:space="4" w:color="auto"/>
          <w:bottom w:val="single" w:sz="4" w:space="1" w:color="auto"/>
          <w:right w:val="single" w:sz="4" w:space="4" w:color="auto"/>
        </w:pBdr>
        <w:jc w:val="left"/>
        <w:rPr>
          <w:rFonts w:cs="Arial"/>
        </w:rPr>
      </w:pPr>
      <w:r>
        <w:rPr>
          <w:rFonts w:cs="Arial"/>
        </w:rPr>
        <w:t>□ Buddhist</w:t>
      </w:r>
    </w:p>
    <w:p w:rsidR="00A31420" w:rsidRPr="00D43E2E" w:rsidRDefault="00E770ED" w:rsidP="00A31420">
      <w:pPr>
        <w:pBdr>
          <w:top w:val="single" w:sz="4" w:space="1" w:color="auto"/>
          <w:left w:val="single" w:sz="4" w:space="4" w:color="auto"/>
          <w:bottom w:val="single" w:sz="4" w:space="1" w:color="auto"/>
          <w:right w:val="single" w:sz="4" w:space="4" w:color="auto"/>
        </w:pBdr>
        <w:jc w:val="left"/>
        <w:rPr>
          <w:rFonts w:cs="Arial"/>
        </w:rPr>
      </w:pPr>
      <w:r>
        <w:rPr>
          <w:rFonts w:cs="Arial"/>
        </w:rPr>
        <w:t>□ Hindu</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Jewish</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Muslim</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Sikh</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Any other religion</w:t>
      </w:r>
    </w:p>
    <w:p w:rsidR="00E770ED" w:rsidRPr="00D43E2E"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Prefer not to say</w:t>
      </w:r>
    </w:p>
    <w:p w:rsidR="00A31420" w:rsidRDefault="00E770ED" w:rsidP="00E770ED">
      <w:pPr>
        <w:pBdr>
          <w:top w:val="single" w:sz="4" w:space="1" w:color="auto"/>
          <w:left w:val="single" w:sz="4" w:space="4" w:color="auto"/>
          <w:bottom w:val="single" w:sz="4" w:space="1" w:color="auto"/>
          <w:right w:val="single" w:sz="4" w:space="4" w:color="auto"/>
        </w:pBdr>
        <w:jc w:val="left"/>
        <w:rPr>
          <w:rFonts w:cs="Arial"/>
        </w:rPr>
      </w:pPr>
      <w:r>
        <w:rPr>
          <w:rFonts w:cs="Arial"/>
        </w:rPr>
        <w:t>□ Unknown</w:t>
      </w:r>
    </w:p>
    <w:p w:rsidR="00A31420" w:rsidRDefault="00A31420" w:rsidP="00A31420">
      <w:pPr>
        <w:pBdr>
          <w:top w:val="single" w:sz="4" w:space="1" w:color="auto"/>
          <w:left w:val="single" w:sz="4" w:space="4" w:color="auto"/>
          <w:bottom w:val="single" w:sz="4" w:space="1" w:color="auto"/>
          <w:right w:val="single" w:sz="4" w:space="4" w:color="auto"/>
        </w:pBdr>
        <w:jc w:val="left"/>
        <w:rPr>
          <w:rFonts w:cs="Arial"/>
        </w:rPr>
      </w:pPr>
    </w:p>
    <w:p w:rsidR="00A31420" w:rsidRDefault="00A31420" w:rsidP="00A31420">
      <w:pPr>
        <w:jc w:val="left"/>
        <w:rPr>
          <w:rFonts w:cs="Arial"/>
        </w:rPr>
      </w:pPr>
    </w:p>
    <w:p w:rsidR="00A31420" w:rsidRPr="008B1C1F" w:rsidRDefault="00A31420" w:rsidP="00A31420">
      <w:pPr>
        <w:pBdr>
          <w:top w:val="single" w:sz="4" w:space="1" w:color="auto"/>
          <w:left w:val="single" w:sz="4" w:space="4" w:color="auto"/>
          <w:bottom w:val="single" w:sz="4" w:space="24" w:color="auto"/>
          <w:right w:val="single" w:sz="4" w:space="4" w:color="auto"/>
        </w:pBdr>
        <w:spacing w:after="240"/>
        <w:jc w:val="left"/>
        <w:rPr>
          <w:b/>
          <w:sz w:val="28"/>
          <w:szCs w:val="28"/>
        </w:rPr>
      </w:pPr>
      <w:r w:rsidRPr="008B1C1F">
        <w:rPr>
          <w:b/>
          <w:sz w:val="28"/>
          <w:szCs w:val="28"/>
        </w:rPr>
        <w:t>Disability</w:t>
      </w:r>
    </w:p>
    <w:p w:rsidR="00A31420" w:rsidRPr="00D43E2E" w:rsidRDefault="00A31420" w:rsidP="00A31420">
      <w:pPr>
        <w:pBdr>
          <w:top w:val="single" w:sz="4" w:space="1" w:color="auto"/>
          <w:left w:val="single" w:sz="4" w:space="4" w:color="auto"/>
          <w:bottom w:val="single" w:sz="4" w:space="24" w:color="auto"/>
          <w:right w:val="single" w:sz="4" w:space="4" w:color="auto"/>
        </w:pBdr>
        <w:jc w:val="left"/>
      </w:pPr>
      <w:r w:rsidRPr="00D43E2E">
        <w:t xml:space="preserve">The </w:t>
      </w:r>
      <w:r w:rsidRPr="00605552">
        <w:t xml:space="preserve">Equality Act 2010 </w:t>
      </w:r>
      <w:r w:rsidRPr="00D43E2E">
        <w:t xml:space="preserve">says that a person is disabled if they have, or have recovered from, a physical or mental impairment that has a substantial and long-term adverse effect on ability to carry out normal day-to-day activities. </w:t>
      </w:r>
    </w:p>
    <w:p w:rsidR="00A31420" w:rsidRPr="00D43E2E" w:rsidRDefault="00A31420" w:rsidP="00A31420">
      <w:pPr>
        <w:pBdr>
          <w:top w:val="single" w:sz="4" w:space="1" w:color="auto"/>
          <w:left w:val="single" w:sz="4" w:space="4" w:color="auto"/>
          <w:bottom w:val="single" w:sz="4" w:space="24" w:color="auto"/>
          <w:right w:val="single" w:sz="4" w:space="4" w:color="auto"/>
        </w:pBdr>
        <w:jc w:val="left"/>
      </w:pPr>
    </w:p>
    <w:p w:rsidR="00A31420" w:rsidRDefault="00A31420" w:rsidP="00A31420">
      <w:pPr>
        <w:pBdr>
          <w:top w:val="single" w:sz="4" w:space="1" w:color="auto"/>
          <w:left w:val="single" w:sz="4" w:space="4" w:color="auto"/>
          <w:bottom w:val="single" w:sz="4" w:space="24" w:color="auto"/>
          <w:right w:val="single" w:sz="4" w:space="4" w:color="auto"/>
        </w:pBdr>
        <w:jc w:val="left"/>
      </w:pPr>
      <w:r w:rsidRPr="00D43E2E">
        <w:t xml:space="preserve">This can include people who have difficulties with mobility, dexterity, coordination, speech, hearing, or eyesight (except when corrected by glasses), and those living with visible disfigurements or long-lasting conditions controlled by medication (such as epilepsy or diabetes). People with HIV, cancer or multiple sclerosis are automatically treated as disabled. </w:t>
      </w:r>
    </w:p>
    <w:p w:rsidR="00A31420" w:rsidRDefault="00A31420" w:rsidP="00A31420">
      <w:pPr>
        <w:pBdr>
          <w:top w:val="single" w:sz="4" w:space="1" w:color="auto"/>
          <w:left w:val="single" w:sz="4" w:space="4" w:color="auto"/>
          <w:bottom w:val="single" w:sz="4" w:space="24" w:color="auto"/>
          <w:right w:val="single" w:sz="4" w:space="4" w:color="auto"/>
        </w:pBdr>
        <w:jc w:val="left"/>
      </w:pPr>
    </w:p>
    <w:p w:rsidR="00E770ED" w:rsidRPr="00E770ED" w:rsidRDefault="00A31420" w:rsidP="00E770ED">
      <w:pPr>
        <w:pBdr>
          <w:top w:val="single" w:sz="4" w:space="1" w:color="auto"/>
          <w:left w:val="single" w:sz="4" w:space="4" w:color="auto"/>
          <w:bottom w:val="single" w:sz="4" w:space="24" w:color="auto"/>
          <w:right w:val="single" w:sz="4" w:space="4" w:color="auto"/>
        </w:pBdr>
        <w:spacing w:after="240"/>
        <w:jc w:val="left"/>
        <w:outlineLvl w:val="0"/>
      </w:pPr>
      <w:r w:rsidRPr="00D43E2E">
        <w:t xml:space="preserve">Do you consider yourself to be disabled? </w:t>
      </w:r>
    </w:p>
    <w:p w:rsidR="00E770ED" w:rsidRPr="00D43E2E" w:rsidRDefault="00E770ED" w:rsidP="00E770ED">
      <w:pPr>
        <w:pBdr>
          <w:top w:val="single" w:sz="4" w:space="1" w:color="auto"/>
          <w:left w:val="single" w:sz="4" w:space="4" w:color="auto"/>
          <w:bottom w:val="single" w:sz="4" w:space="24" w:color="auto"/>
          <w:right w:val="single" w:sz="4" w:space="4" w:color="auto"/>
        </w:pBdr>
        <w:jc w:val="left"/>
        <w:rPr>
          <w:rFonts w:cs="Arial"/>
        </w:rPr>
      </w:pPr>
      <w:r>
        <w:rPr>
          <w:rFonts w:cs="Arial"/>
        </w:rPr>
        <w:t>□ Yes</w:t>
      </w:r>
    </w:p>
    <w:p w:rsidR="00E770ED" w:rsidRDefault="00E770ED" w:rsidP="00E770ED">
      <w:pPr>
        <w:pBdr>
          <w:top w:val="single" w:sz="4" w:space="1" w:color="auto"/>
          <w:left w:val="single" w:sz="4" w:space="4" w:color="auto"/>
          <w:bottom w:val="single" w:sz="4" w:space="24" w:color="auto"/>
          <w:right w:val="single" w:sz="4" w:space="4" w:color="auto"/>
        </w:pBdr>
        <w:jc w:val="left"/>
        <w:rPr>
          <w:rFonts w:cs="Arial"/>
        </w:rPr>
      </w:pPr>
      <w:r w:rsidRPr="00D43E2E">
        <w:rPr>
          <w:rFonts w:cs="Arial"/>
        </w:rPr>
        <w:t>□ No</w:t>
      </w:r>
    </w:p>
    <w:p w:rsidR="00A31420" w:rsidRPr="00D43E2E" w:rsidRDefault="00E770ED" w:rsidP="00A31420">
      <w:pPr>
        <w:pBdr>
          <w:top w:val="single" w:sz="4" w:space="1" w:color="auto"/>
          <w:left w:val="single" w:sz="4" w:space="4" w:color="auto"/>
          <w:bottom w:val="single" w:sz="4" w:space="24" w:color="auto"/>
          <w:right w:val="single" w:sz="4" w:space="4" w:color="auto"/>
        </w:pBdr>
        <w:jc w:val="left"/>
        <w:rPr>
          <w:rFonts w:cs="Arial"/>
        </w:rPr>
      </w:pPr>
      <w:r>
        <w:rPr>
          <w:rFonts w:cs="Arial"/>
        </w:rPr>
        <w:t>□ Prefer not to say</w:t>
      </w:r>
    </w:p>
    <w:p w:rsidR="00E770ED" w:rsidRPr="00D43E2E" w:rsidRDefault="00E770ED" w:rsidP="00E770ED">
      <w:pPr>
        <w:pBdr>
          <w:top w:val="single" w:sz="4" w:space="1" w:color="auto"/>
          <w:left w:val="single" w:sz="4" w:space="4" w:color="auto"/>
          <w:bottom w:val="single" w:sz="4" w:space="24" w:color="auto"/>
          <w:right w:val="single" w:sz="4" w:space="4" w:color="auto"/>
        </w:pBdr>
        <w:jc w:val="left"/>
        <w:rPr>
          <w:rFonts w:cs="Arial"/>
        </w:rPr>
      </w:pPr>
      <w:r>
        <w:rPr>
          <w:rFonts w:cs="Arial"/>
        </w:rPr>
        <w:t>□ Unknown</w:t>
      </w:r>
    </w:p>
    <w:p w:rsidR="00E770ED" w:rsidRDefault="00E770ED" w:rsidP="00A31420">
      <w:pPr>
        <w:pBdr>
          <w:top w:val="single" w:sz="4" w:space="1" w:color="auto"/>
          <w:left w:val="single" w:sz="4" w:space="4" w:color="auto"/>
          <w:bottom w:val="single" w:sz="4" w:space="24" w:color="auto"/>
          <w:right w:val="single" w:sz="4" w:space="4" w:color="auto"/>
        </w:pBdr>
        <w:jc w:val="left"/>
        <w:rPr>
          <w:rFonts w:cs="Arial"/>
        </w:rPr>
      </w:pPr>
    </w:p>
    <w:p w:rsidR="00847471" w:rsidRDefault="00847471" w:rsidP="00A31420">
      <w:pPr>
        <w:pBdr>
          <w:top w:val="single" w:sz="4" w:space="1" w:color="auto"/>
          <w:left w:val="single" w:sz="4" w:space="4" w:color="auto"/>
          <w:bottom w:val="single" w:sz="4" w:space="24" w:color="auto"/>
          <w:right w:val="single" w:sz="4" w:space="4" w:color="auto"/>
        </w:pBdr>
        <w:jc w:val="left"/>
        <w:rPr>
          <w:rFonts w:cs="Arial"/>
        </w:rPr>
      </w:pPr>
    </w:p>
    <w:p w:rsidR="00A31420" w:rsidRDefault="00A31420" w:rsidP="00A31420">
      <w:pPr>
        <w:jc w:val="left"/>
        <w:outlineLvl w:val="0"/>
        <w:rPr>
          <w:rFonts w:ascii="Mangal" w:hAnsi="Mangal"/>
          <w:sz w:val="14"/>
        </w:rPr>
      </w:pPr>
    </w:p>
    <w:p w:rsidR="00E770ED" w:rsidRDefault="00E770ED" w:rsidP="00A31420">
      <w:pPr>
        <w:jc w:val="left"/>
        <w:outlineLvl w:val="0"/>
        <w:rPr>
          <w:rFonts w:ascii="Mangal" w:hAnsi="Mangal"/>
          <w:sz w:val="14"/>
        </w:rPr>
        <w:sectPr w:rsidR="00E770ED" w:rsidSect="003564EB">
          <w:headerReference w:type="default" r:id="rId9"/>
          <w:footerReference w:type="even" r:id="rId10"/>
          <w:footerReference w:type="default" r:id="rId11"/>
          <w:pgSz w:w="11906" w:h="16838"/>
          <w:pgMar w:top="1440" w:right="1440" w:bottom="1440" w:left="1440" w:header="720" w:footer="720" w:gutter="0"/>
          <w:cols w:num="2" w:space="720"/>
          <w:titlePg/>
          <w:docGrid w:linePitch="360"/>
        </w:sectPr>
      </w:pPr>
    </w:p>
    <w:p w:rsidR="00A31420" w:rsidRDefault="00A31420" w:rsidP="00A31420">
      <w:pPr>
        <w:jc w:val="left"/>
        <w:outlineLvl w:val="0"/>
        <w:rPr>
          <w:rFonts w:ascii="Mangal" w:hAnsi="Mangal"/>
          <w:sz w:val="14"/>
        </w:rPr>
      </w:pPr>
    </w:p>
    <w:p w:rsidR="00A31420" w:rsidRDefault="00A31420" w:rsidP="00F0748D">
      <w:pPr>
        <w:jc w:val="center"/>
        <w:outlineLvl w:val="0"/>
        <w:rPr>
          <w:rFonts w:ascii="Mangal" w:hAnsi="Mangal"/>
          <w:sz w:val="14"/>
        </w:rPr>
      </w:pPr>
    </w:p>
    <w:p w:rsidR="00A31420" w:rsidRPr="00DD75A6" w:rsidRDefault="00A31420" w:rsidP="004043B4">
      <w:pPr>
        <w:tabs>
          <w:tab w:val="left" w:pos="3120"/>
        </w:tabs>
        <w:spacing w:afterLines="60" w:after="144"/>
      </w:pPr>
      <w:bookmarkStart w:id="0" w:name="_GoBack"/>
      <w:bookmarkEnd w:id="0"/>
      <w:r w:rsidRPr="00DD75A6">
        <w:t>If you have any questions about completing this form please contact:</w:t>
      </w:r>
    </w:p>
    <w:p w:rsidR="004043B4" w:rsidRPr="009E4C38" w:rsidRDefault="004043B4" w:rsidP="004043B4">
      <w:pPr>
        <w:tabs>
          <w:tab w:val="left" w:pos="720"/>
        </w:tabs>
        <w:rPr>
          <w:rFonts w:ascii="Calibri" w:hAnsi="Calibri" w:cs="Arial"/>
          <w:b/>
          <w:sz w:val="22"/>
          <w:szCs w:val="22"/>
        </w:rPr>
      </w:pPr>
      <w:hyperlink r:id="rId12" w:history="1">
        <w:r w:rsidRPr="009E4C38">
          <w:rPr>
            <w:rStyle w:val="Hyperlink"/>
            <w:rFonts w:ascii="Calibri" w:hAnsi="Calibri" w:cs="Arial"/>
            <w:sz w:val="22"/>
            <w:szCs w:val="22"/>
          </w:rPr>
          <w:t>OPCCvolunteering@avonandsomerset.police.uk</w:t>
        </w:r>
      </w:hyperlink>
      <w:r w:rsidRPr="009E4C38">
        <w:rPr>
          <w:rFonts w:ascii="Calibri" w:hAnsi="Calibri" w:cs="Arial"/>
          <w:sz w:val="22"/>
          <w:szCs w:val="22"/>
        </w:rPr>
        <w:t xml:space="preserve"> </w:t>
      </w:r>
      <w:hyperlink r:id="rId13" w:history="1"/>
      <w:r w:rsidRPr="009E4C38">
        <w:rPr>
          <w:rFonts w:ascii="Calibri" w:hAnsi="Calibri" w:cs="Arial"/>
          <w:b/>
          <w:sz w:val="22"/>
          <w:szCs w:val="22"/>
        </w:rPr>
        <w:t xml:space="preserve">  </w:t>
      </w:r>
    </w:p>
    <w:p w:rsidR="00A31420" w:rsidRDefault="00A31420" w:rsidP="00F0748D">
      <w:pPr>
        <w:tabs>
          <w:tab w:val="left" w:pos="3120"/>
        </w:tabs>
        <w:jc w:val="center"/>
      </w:pPr>
    </w:p>
    <w:p w:rsidR="00A31420" w:rsidRPr="00DD75A6" w:rsidRDefault="00A31420" w:rsidP="00A31420">
      <w:pPr>
        <w:tabs>
          <w:tab w:val="left" w:pos="3120"/>
        </w:tabs>
        <w:jc w:val="center"/>
      </w:pPr>
    </w:p>
    <w:p w:rsidR="00A31420" w:rsidRPr="00DD75A6" w:rsidRDefault="00A31420" w:rsidP="00A31420">
      <w:pPr>
        <w:pStyle w:val="Footer"/>
        <w:jc w:val="center"/>
        <w:rPr>
          <w:b/>
        </w:rPr>
      </w:pPr>
      <w:r w:rsidRPr="00DD75A6">
        <w:rPr>
          <w:b/>
        </w:rPr>
        <w:t>Thank you for completing this form.</w:t>
      </w:r>
    </w:p>
    <w:p w:rsidR="00A31420" w:rsidRPr="000147CC" w:rsidRDefault="00A31420" w:rsidP="00A31420">
      <w:pPr>
        <w:pStyle w:val="Footer"/>
        <w:jc w:val="center"/>
        <w:rPr>
          <w:rStyle w:val="StyleUnderline"/>
          <w:b/>
        </w:rPr>
      </w:pPr>
      <w:r w:rsidRPr="00DD75A6">
        <w:t>Please return it with your application.</w:t>
      </w:r>
    </w:p>
    <w:p w:rsidR="00A31420" w:rsidRDefault="00A31420" w:rsidP="00A31420">
      <w:pPr>
        <w:jc w:val="left"/>
        <w:outlineLvl w:val="0"/>
        <w:rPr>
          <w:rFonts w:ascii="Mangal" w:hAnsi="Mangal"/>
          <w:sz w:val="14"/>
        </w:rPr>
      </w:pPr>
    </w:p>
    <w:p w:rsidR="00FD2643" w:rsidRDefault="00FD2643"/>
    <w:sectPr w:rsidR="00FD2643" w:rsidSect="003564EB">
      <w:type w:val="continuous"/>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2EE" w:rsidRDefault="00847471">
      <w:r>
        <w:separator/>
      </w:r>
    </w:p>
  </w:endnote>
  <w:endnote w:type="continuationSeparator" w:id="0">
    <w:p w:rsidR="00FE72EE" w:rsidRDefault="0084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Pr="00DB0B2E" w:rsidRDefault="00A31420" w:rsidP="008B1D64">
    <w:pPr>
      <w:pStyle w:val="Footer"/>
      <w:jc w:val="center"/>
      <w:rPr>
        <w:rStyle w:val="PageNumber"/>
        <w:sz w:val="20"/>
        <w:szCs w:val="20"/>
      </w:rPr>
    </w:pPr>
    <w:r w:rsidRPr="00DB0B2E">
      <w:rPr>
        <w:rStyle w:val="PageNumber"/>
        <w:sz w:val="20"/>
        <w:szCs w:val="20"/>
      </w:rPr>
      <w:t>(</w:t>
    </w:r>
    <w:r w:rsidRPr="00DB0B2E">
      <w:rPr>
        <w:rStyle w:val="PageNumber"/>
        <w:sz w:val="20"/>
        <w:szCs w:val="20"/>
      </w:rPr>
      <w:fldChar w:fldCharType="begin"/>
    </w:r>
    <w:r w:rsidRPr="00DB0B2E">
      <w:rPr>
        <w:rStyle w:val="PageNumber"/>
        <w:sz w:val="20"/>
        <w:szCs w:val="20"/>
      </w:rPr>
      <w:instrText xml:space="preserve"> PAGE </w:instrText>
    </w:r>
    <w:r w:rsidRPr="00DB0B2E">
      <w:rPr>
        <w:rStyle w:val="PageNumber"/>
        <w:sz w:val="20"/>
        <w:szCs w:val="20"/>
      </w:rPr>
      <w:fldChar w:fldCharType="separate"/>
    </w:r>
    <w:r w:rsidR="004043B4">
      <w:rPr>
        <w:rStyle w:val="PageNumber"/>
        <w:noProof/>
        <w:sz w:val="20"/>
        <w:szCs w:val="20"/>
      </w:rPr>
      <w:t>1</w:t>
    </w:r>
    <w:r w:rsidRPr="00DB0B2E">
      <w:rPr>
        <w:rStyle w:val="PageNumber"/>
        <w:sz w:val="20"/>
        <w:szCs w:val="20"/>
      </w:rPr>
      <w:fldChar w:fldCharType="end"/>
    </w:r>
    <w:r w:rsidRPr="00DB0B2E">
      <w:rPr>
        <w:rStyle w:val="PageNumber"/>
        <w:sz w:val="20"/>
        <w:szCs w:val="20"/>
      </w:rPr>
      <w:t xml:space="preserve"> of </w:t>
    </w:r>
    <w:r w:rsidRPr="00DB0B2E">
      <w:rPr>
        <w:rStyle w:val="PageNumber"/>
        <w:sz w:val="20"/>
        <w:szCs w:val="20"/>
      </w:rPr>
      <w:fldChar w:fldCharType="begin"/>
    </w:r>
    <w:r w:rsidRPr="00DB0B2E">
      <w:rPr>
        <w:rStyle w:val="PageNumber"/>
        <w:sz w:val="20"/>
        <w:szCs w:val="20"/>
      </w:rPr>
      <w:instrText xml:space="preserve"> NUMPAGES </w:instrText>
    </w:r>
    <w:r w:rsidRPr="00DB0B2E">
      <w:rPr>
        <w:rStyle w:val="PageNumber"/>
        <w:sz w:val="20"/>
        <w:szCs w:val="20"/>
      </w:rPr>
      <w:fldChar w:fldCharType="separate"/>
    </w:r>
    <w:r w:rsidR="004043B4">
      <w:rPr>
        <w:rStyle w:val="PageNumber"/>
        <w:noProof/>
        <w:sz w:val="20"/>
        <w:szCs w:val="20"/>
      </w:rPr>
      <w:t>2</w:t>
    </w:r>
    <w:r w:rsidRPr="00DB0B2E">
      <w:rPr>
        <w:rStyle w:val="PageNumber"/>
        <w:sz w:val="20"/>
        <w:szCs w:val="20"/>
      </w:rPr>
      <w:fldChar w:fldCharType="end"/>
    </w:r>
    <w:r w:rsidRPr="00DB0B2E">
      <w:rPr>
        <w:rStyle w:val="PageNumber"/>
        <w:sz w:val="20"/>
        <w:szCs w:val="20"/>
      </w:rPr>
      <w:t>)</w:t>
    </w:r>
  </w:p>
  <w:p w:rsidR="007A00F9" w:rsidRPr="00DB0B2E" w:rsidRDefault="00A31420" w:rsidP="008B1D64">
    <w:pPr>
      <w:pStyle w:val="Footer"/>
      <w:jc w:val="center"/>
      <w:rPr>
        <w:b/>
        <w:sz w:val="20"/>
        <w:szCs w:val="20"/>
      </w:rPr>
    </w:pPr>
    <w:r w:rsidRPr="00DB0B2E">
      <w:rPr>
        <w:rStyle w:val="PageNumber"/>
        <w:b/>
        <w:sz w:val="20"/>
        <w:szCs w:val="20"/>
      </w:rPr>
      <w:t>RESTRICTED (When Completed)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Pr="00DB0B2E" w:rsidRDefault="00A31420" w:rsidP="003564EB">
    <w:pPr>
      <w:pStyle w:val="Footer"/>
      <w:jc w:val="center"/>
      <w:rPr>
        <w:rStyle w:val="PageNumber"/>
        <w:sz w:val="20"/>
        <w:szCs w:val="20"/>
      </w:rPr>
    </w:pPr>
    <w:r w:rsidRPr="00DB0B2E">
      <w:rPr>
        <w:rStyle w:val="PageNumber"/>
        <w:sz w:val="20"/>
        <w:szCs w:val="20"/>
      </w:rPr>
      <w:t>(</w:t>
    </w:r>
    <w:r w:rsidRPr="00DB0B2E">
      <w:rPr>
        <w:rStyle w:val="PageNumber"/>
        <w:sz w:val="20"/>
        <w:szCs w:val="20"/>
      </w:rPr>
      <w:fldChar w:fldCharType="begin"/>
    </w:r>
    <w:r w:rsidRPr="00DB0B2E">
      <w:rPr>
        <w:rStyle w:val="PageNumber"/>
        <w:sz w:val="20"/>
        <w:szCs w:val="20"/>
      </w:rPr>
      <w:instrText xml:space="preserve"> PAGE </w:instrText>
    </w:r>
    <w:r w:rsidRPr="00DB0B2E">
      <w:rPr>
        <w:rStyle w:val="PageNumber"/>
        <w:sz w:val="20"/>
        <w:szCs w:val="20"/>
      </w:rPr>
      <w:fldChar w:fldCharType="separate"/>
    </w:r>
    <w:r w:rsidR="004043B4">
      <w:rPr>
        <w:rStyle w:val="PageNumber"/>
        <w:noProof/>
        <w:sz w:val="20"/>
        <w:szCs w:val="20"/>
      </w:rPr>
      <w:t>2</w:t>
    </w:r>
    <w:r w:rsidRPr="00DB0B2E">
      <w:rPr>
        <w:rStyle w:val="PageNumber"/>
        <w:sz w:val="20"/>
        <w:szCs w:val="20"/>
      </w:rPr>
      <w:fldChar w:fldCharType="end"/>
    </w:r>
    <w:r w:rsidRPr="00DB0B2E">
      <w:rPr>
        <w:rStyle w:val="PageNumber"/>
        <w:sz w:val="20"/>
        <w:szCs w:val="20"/>
      </w:rPr>
      <w:t xml:space="preserve"> of </w:t>
    </w:r>
    <w:r w:rsidRPr="00DB0B2E">
      <w:rPr>
        <w:rStyle w:val="PageNumber"/>
        <w:sz w:val="20"/>
        <w:szCs w:val="20"/>
      </w:rPr>
      <w:fldChar w:fldCharType="begin"/>
    </w:r>
    <w:r w:rsidRPr="00DB0B2E">
      <w:rPr>
        <w:rStyle w:val="PageNumber"/>
        <w:sz w:val="20"/>
        <w:szCs w:val="20"/>
      </w:rPr>
      <w:instrText xml:space="preserve"> NUMPAGES </w:instrText>
    </w:r>
    <w:r w:rsidRPr="00DB0B2E">
      <w:rPr>
        <w:rStyle w:val="PageNumber"/>
        <w:sz w:val="20"/>
        <w:szCs w:val="20"/>
      </w:rPr>
      <w:fldChar w:fldCharType="separate"/>
    </w:r>
    <w:r w:rsidR="004043B4">
      <w:rPr>
        <w:rStyle w:val="PageNumber"/>
        <w:noProof/>
        <w:sz w:val="20"/>
        <w:szCs w:val="20"/>
      </w:rPr>
      <w:t>2</w:t>
    </w:r>
    <w:r w:rsidRPr="00DB0B2E">
      <w:rPr>
        <w:rStyle w:val="PageNumber"/>
        <w:sz w:val="20"/>
        <w:szCs w:val="20"/>
      </w:rPr>
      <w:fldChar w:fldCharType="end"/>
    </w:r>
    <w:r w:rsidRPr="00DB0B2E">
      <w:rPr>
        <w:rStyle w:val="PageNumber"/>
        <w:sz w:val="20"/>
        <w:szCs w:val="20"/>
      </w:rPr>
      <w:t>)</w:t>
    </w:r>
  </w:p>
  <w:p w:rsidR="007A00F9" w:rsidRPr="003564EB" w:rsidRDefault="00A31420" w:rsidP="003564EB">
    <w:pPr>
      <w:pStyle w:val="Footer"/>
      <w:jc w:val="center"/>
      <w:rPr>
        <w:b/>
        <w:sz w:val="20"/>
        <w:szCs w:val="20"/>
      </w:rPr>
    </w:pPr>
    <w:r w:rsidRPr="00DB0B2E">
      <w:rPr>
        <w:rStyle w:val="PageNumber"/>
        <w:b/>
        <w:sz w:val="20"/>
        <w:szCs w:val="20"/>
      </w:rPr>
      <w:t>RESTRICTED (When Completed)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Default="00A314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00F9" w:rsidRDefault="004043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Default="00A31420">
    <w:pPr>
      <w:pStyle w:val="Footer"/>
      <w:framePr w:wrap="around" w:vAnchor="text" w:hAnchor="margin" w:xAlign="right" w:y="1"/>
      <w:rPr>
        <w:rStyle w:val="PageNumber"/>
        <w:rFonts w:ascii="Mangal" w:hAnsi="Mangal"/>
        <w:sz w:val="16"/>
      </w:rPr>
    </w:pPr>
    <w:r>
      <w:rPr>
        <w:rStyle w:val="PageNumber"/>
        <w:rFonts w:ascii="Mangal" w:hAnsi="Mangal"/>
        <w:sz w:val="16"/>
      </w:rPr>
      <w:fldChar w:fldCharType="begin"/>
    </w:r>
    <w:r>
      <w:rPr>
        <w:rStyle w:val="PageNumber"/>
        <w:rFonts w:ascii="Mangal" w:hAnsi="Mangal"/>
        <w:sz w:val="16"/>
      </w:rPr>
      <w:instrText xml:space="preserve">PAGE  </w:instrText>
    </w:r>
    <w:r>
      <w:rPr>
        <w:rStyle w:val="PageNumber"/>
        <w:rFonts w:ascii="Mangal" w:hAnsi="Mangal"/>
        <w:sz w:val="16"/>
      </w:rPr>
      <w:fldChar w:fldCharType="separate"/>
    </w:r>
    <w:r w:rsidR="00F0748D">
      <w:rPr>
        <w:rStyle w:val="PageNumber"/>
        <w:rFonts w:ascii="Mangal" w:hAnsi="Mangal"/>
        <w:noProof/>
        <w:sz w:val="16"/>
      </w:rPr>
      <w:t>3</w:t>
    </w:r>
    <w:r>
      <w:rPr>
        <w:rStyle w:val="PageNumber"/>
        <w:rFonts w:ascii="Mangal" w:hAnsi="Mangal"/>
        <w:sz w:val="16"/>
      </w:rPr>
      <w:fldChar w:fldCharType="end"/>
    </w:r>
  </w:p>
  <w:p w:rsidR="007A00F9" w:rsidRDefault="00A31420">
    <w:pPr>
      <w:pStyle w:val="Footer"/>
      <w:ind w:right="360"/>
      <w:jc w:val="right"/>
      <w:rPr>
        <w:rFonts w:ascii="Mangal" w:hAnsi="Mangal"/>
        <w:sz w:val="16"/>
      </w:rPr>
    </w:pPr>
    <w:r>
      <w:rPr>
        <w:rFonts w:ascii="Mangal" w:hAnsi="Mang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5562600</wp:posOffset>
              </wp:positionH>
              <wp:positionV relativeFrom="paragraph">
                <wp:posOffset>-173990</wp:posOffset>
              </wp:positionV>
              <wp:extent cx="0" cy="457200"/>
              <wp:effectExtent l="9525" t="16510"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1E6A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3.7pt" to="43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" strokecolor="#339"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2EE" w:rsidRDefault="00847471">
      <w:r>
        <w:separator/>
      </w:r>
    </w:p>
  </w:footnote>
  <w:footnote w:type="continuationSeparator" w:id="0">
    <w:p w:rsidR="00FE72EE" w:rsidRDefault="0084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Pr="009F495E" w:rsidRDefault="004043B4" w:rsidP="008B1D64">
    <w:pPr>
      <w:pStyle w:val="Header"/>
      <w:tabs>
        <w:tab w:val="clear" w:pos="4153"/>
        <w:tab w:val="clear" w:pos="8306"/>
        <w:tab w:val="left" w:pos="2160"/>
      </w:tabs>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0F9" w:rsidRPr="00EF38D3" w:rsidRDefault="004043B4" w:rsidP="00EF3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20"/>
    <w:rsid w:val="000F4AF4"/>
    <w:rsid w:val="00144CC0"/>
    <w:rsid w:val="001B3087"/>
    <w:rsid w:val="001B6800"/>
    <w:rsid w:val="00215089"/>
    <w:rsid w:val="002C0B3C"/>
    <w:rsid w:val="00364348"/>
    <w:rsid w:val="004043B4"/>
    <w:rsid w:val="00425821"/>
    <w:rsid w:val="00470626"/>
    <w:rsid w:val="005A683C"/>
    <w:rsid w:val="005B557F"/>
    <w:rsid w:val="005B6309"/>
    <w:rsid w:val="005E2B01"/>
    <w:rsid w:val="00747EEF"/>
    <w:rsid w:val="007C36B9"/>
    <w:rsid w:val="00847471"/>
    <w:rsid w:val="00887D5B"/>
    <w:rsid w:val="008C1AB1"/>
    <w:rsid w:val="0094495F"/>
    <w:rsid w:val="00A31420"/>
    <w:rsid w:val="00C075A9"/>
    <w:rsid w:val="00C67E38"/>
    <w:rsid w:val="00DE162F"/>
    <w:rsid w:val="00E31580"/>
    <w:rsid w:val="00E3404B"/>
    <w:rsid w:val="00E770ED"/>
    <w:rsid w:val="00EA5B84"/>
    <w:rsid w:val="00ED01A0"/>
    <w:rsid w:val="00EF38D3"/>
    <w:rsid w:val="00F01F2C"/>
    <w:rsid w:val="00F0748D"/>
    <w:rsid w:val="00F23AE6"/>
    <w:rsid w:val="00F53887"/>
    <w:rsid w:val="00F75E09"/>
    <w:rsid w:val="00FD2643"/>
    <w:rsid w:val="00FE4DD4"/>
    <w:rsid w:val="00FE72EE"/>
    <w:rsid w:val="00FF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60BC1"/>
  <w15:chartTrackingRefBased/>
  <w15:docId w15:val="{1E7AE281-4D60-4A61-8DDD-5D82E5EB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420"/>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1420"/>
    <w:pPr>
      <w:tabs>
        <w:tab w:val="center" w:pos="4153"/>
        <w:tab w:val="right" w:pos="8306"/>
      </w:tabs>
    </w:pPr>
  </w:style>
  <w:style w:type="character" w:customStyle="1" w:styleId="HeaderChar">
    <w:name w:val="Header Char"/>
    <w:basedOn w:val="DefaultParagraphFont"/>
    <w:link w:val="Header"/>
    <w:rsid w:val="00A31420"/>
    <w:rPr>
      <w:rFonts w:ascii="Arial" w:eastAsia="Times New Roman" w:hAnsi="Arial" w:cs="Times New Roman"/>
      <w:sz w:val="24"/>
      <w:szCs w:val="24"/>
    </w:rPr>
  </w:style>
  <w:style w:type="paragraph" w:styleId="Footer">
    <w:name w:val="footer"/>
    <w:basedOn w:val="Normal"/>
    <w:link w:val="FooterChar"/>
    <w:rsid w:val="00A31420"/>
    <w:pPr>
      <w:tabs>
        <w:tab w:val="center" w:pos="4153"/>
        <w:tab w:val="right" w:pos="8306"/>
      </w:tabs>
    </w:pPr>
  </w:style>
  <w:style w:type="character" w:customStyle="1" w:styleId="FooterChar">
    <w:name w:val="Footer Char"/>
    <w:basedOn w:val="DefaultParagraphFont"/>
    <w:link w:val="Footer"/>
    <w:rsid w:val="00A31420"/>
    <w:rPr>
      <w:rFonts w:ascii="Arial" w:eastAsia="Times New Roman" w:hAnsi="Arial" w:cs="Times New Roman"/>
      <w:sz w:val="24"/>
      <w:szCs w:val="24"/>
    </w:rPr>
  </w:style>
  <w:style w:type="character" w:styleId="PageNumber">
    <w:name w:val="page number"/>
    <w:basedOn w:val="DefaultParagraphFont"/>
    <w:rsid w:val="00A31420"/>
  </w:style>
  <w:style w:type="character" w:customStyle="1" w:styleId="StyleUnderline">
    <w:name w:val="Style Underline"/>
    <w:rsid w:val="00A31420"/>
    <w:rPr>
      <w:u w:val="single"/>
    </w:rPr>
  </w:style>
  <w:style w:type="character" w:styleId="Hyperlink">
    <w:name w:val="Hyperlink"/>
    <w:rsid w:val="00A31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kathryn.palmer@avonandsomerset.police.uk"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OPCCvolunteering@avonandsomerset.police.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Watson (OPCC)</dc:creator>
  <cp:keywords/>
  <dc:description/>
  <cp:lastModifiedBy>Robert Simmons</cp:lastModifiedBy>
  <cp:revision>33</cp:revision>
  <dcterms:created xsi:type="dcterms:W3CDTF">2021-06-24T10:09:00Z</dcterms:created>
  <dcterms:modified xsi:type="dcterms:W3CDTF">2022-11-08T15:49:00Z</dcterms:modified>
</cp:coreProperties>
</file>